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EŞYALI EV KİRA SÖZLEŞMESİ</w:t>
      </w:r>
    </w:p>
    <w:p/>
    <w:p>
      <w:r>
        <w:rPr>
          <w:b/>
          <w:sz w:val="20"/>
        </w:rPr>
        <w:t>Kiraya Veren Bilgileri :</w:t>
      </w:r>
    </w:p>
    <w:p>
      <w:r>
        <w:rPr>
          <w:b w:val="0"/>
          <w:sz w:val="20"/>
        </w:rPr>
        <w:t>Adı Soyadı : 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Kiracı Bilgileri :</w:t>
      </w:r>
    </w:p>
    <w:p>
      <w:r>
        <w:rPr>
          <w:b w:val="0"/>
          <w:sz w:val="20"/>
        </w:rPr>
        <w:t>Adı Soyadı : 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Kiralanan Konut Bilgileri :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Kat/No : _____________________ Daire No : ________________________________</w:t>
      </w:r>
    </w:p>
    <w:p>
      <w:r>
        <w:rPr>
          <w:b w:val="0"/>
          <w:sz w:val="20"/>
        </w:rPr>
        <w:t>Brüt Alan (m²) : ____________________ Net Alan (m²) : _____________________</w:t>
      </w:r>
    </w:p>
    <w:p>
      <w:r>
        <w:rPr>
          <w:b w:val="0"/>
          <w:sz w:val="20"/>
        </w:rPr>
        <w:t>Kira Süresi : _______________________</w:t>
      </w:r>
    </w:p>
    <w:p>
      <w:r>
        <w:rPr>
          <w:b w:val="0"/>
          <w:sz w:val="20"/>
        </w:rPr>
        <w:t>Kira Başlangıç Tarihi : __________________________________________________</w:t>
      </w:r>
    </w:p>
    <w:p/>
    <w:p>
      <w:r>
        <w:rPr>
          <w:b/>
          <w:sz w:val="20"/>
        </w:rPr>
        <w:t>Kira Bedeli ve Ödeme Koşulları :</w:t>
      </w:r>
    </w:p>
    <w:p>
      <w:r>
        <w:rPr>
          <w:b w:val="0"/>
          <w:sz w:val="20"/>
        </w:rPr>
        <w:t>Aylık Kira Bedeli : __________________ TL</w:t>
      </w:r>
    </w:p>
    <w:p>
      <w:r>
        <w:rPr>
          <w:b w:val="0"/>
          <w:sz w:val="20"/>
        </w:rPr>
        <w:t>Kira Ödeme Günü : __________________</w:t>
      </w:r>
    </w:p>
    <w:p>
      <w:r>
        <w:rPr>
          <w:b w:val="0"/>
          <w:sz w:val="20"/>
        </w:rPr>
        <w:t>Ödeme Şekli : ____________________________________________________________</w:t>
      </w:r>
    </w:p>
    <w:p>
      <w:r>
        <w:rPr>
          <w:b w:val="0"/>
          <w:sz w:val="20"/>
        </w:rPr>
        <w:t>Depozito Tutarı : __________________ TL (Kiracı tarafından kiraya verene teslim edilmiştir.)</w:t>
      </w:r>
    </w:p>
    <w:p/>
    <w:p>
      <w:r>
        <w:rPr>
          <w:b/>
          <w:sz w:val="20"/>
        </w:rPr>
        <w:t>Kira Konutundaki Eşyalar ve Durumu :</w:t>
      </w:r>
    </w:p>
    <w:p>
      <w:r>
        <w:rPr>
          <w:b w:val="0"/>
          <w:sz w:val="20"/>
        </w:rPr>
        <w:t>Kiralanan konut aşağıda belirtilen eşyalarla birlikte teslim alınmıştır:</w:t>
      </w:r>
    </w:p>
    <w:p>
      <w:r>
        <w:rPr>
          <w:b w:val="0"/>
          <w:sz w:val="20"/>
        </w:rPr>
        <w:t>- Mobilyalar ve beyaz eşyalar listesi: _______________________________________</w:t>
      </w:r>
    </w:p>
    <w:p>
      <w:r>
        <w:rPr>
          <w:b w:val="0"/>
          <w:sz w:val="20"/>
        </w:rPr>
        <w:t>- Eşyaların durumu: _________________________________________________________</w:t>
      </w:r>
    </w:p>
    <w:p/>
    <w:p>
      <w:r>
        <w:rPr>
          <w:b/>
          <w:sz w:val="20"/>
        </w:rPr>
        <w:t>Madde 1 – Tarafların Beyanları</w:t>
      </w:r>
    </w:p>
    <w:p>
      <w:r>
        <w:rPr>
          <w:b w:val="0"/>
          <w:sz w:val="20"/>
        </w:rPr>
        <w:t>Kiraya Veren, yukarıda belirtilen konutu ve eşyaları kira süresi boyunca kiracıya teslim ettiğini,</w:t>
      </w:r>
    </w:p>
    <w:p>
      <w:r>
        <w:rPr>
          <w:b w:val="0"/>
          <w:sz w:val="20"/>
        </w:rPr>
        <w:t>kiracının ise bu konutu ve eşyaları teslim aldığı şekilde kullanacağını kabul ve beyan eder.</w:t>
      </w:r>
    </w:p>
    <w:p/>
    <w:p>
      <w:r>
        <w:rPr>
          <w:b/>
          <w:sz w:val="20"/>
        </w:rPr>
        <w:t>Madde 2 – Kira Süresi ve Uzatma</w:t>
      </w:r>
    </w:p>
    <w:p>
      <w:r>
        <w:rPr>
          <w:b w:val="0"/>
          <w:sz w:val="20"/>
        </w:rPr>
        <w:t>Kira süresi sözleşmede belirtilen tarihler arasında olup, tarafların karşılıklı yazılı onayı ile uzatılabilir.</w:t>
      </w:r>
    </w:p>
    <w:p/>
    <w:p>
      <w:r>
        <w:rPr>
          <w:b/>
          <w:sz w:val="20"/>
        </w:rPr>
        <w:t>Madde 3 – Kira Bedelinin Ödenmesi</w:t>
      </w:r>
    </w:p>
    <w:p>
      <w:r>
        <w:rPr>
          <w:b w:val="0"/>
          <w:sz w:val="20"/>
        </w:rPr>
        <w:t>Kiracı, kira bedelini her ay belirtilen ödeme gününde ve şekilde ödemekle yükümlüdür.</w:t>
      </w:r>
    </w:p>
    <w:p/>
    <w:p>
      <w:r>
        <w:rPr>
          <w:b/>
          <w:sz w:val="20"/>
        </w:rPr>
        <w:t>Madde 4 – Depozito</w:t>
      </w:r>
    </w:p>
    <w:p>
      <w:r>
        <w:rPr>
          <w:b w:val="0"/>
          <w:sz w:val="20"/>
        </w:rPr>
        <w:t>Kiracı tarafından verilen depozito, kira süresi sonunda konut ve eşyalar hasarsız teslim edildiğinde iade edilir.</w:t>
      </w:r>
    </w:p>
    <w:p/>
    <w:p>
      <w:r>
        <w:rPr>
          <w:b/>
          <w:sz w:val="20"/>
        </w:rPr>
        <w:t>Madde 5 – Kiracının Yükümlülükleri</w:t>
      </w:r>
    </w:p>
    <w:p>
      <w:r>
        <w:rPr>
          <w:b w:val="0"/>
          <w:sz w:val="20"/>
        </w:rPr>
        <w:t>Kiracı, konut ve eşyaları iyi durumda korumak, zarar vermemek ve sözleşme şartlarına uygun kullanmakla yükümlüdür.</w:t>
      </w:r>
    </w:p>
    <w:p/>
    <w:p>
      <w:r>
        <w:rPr>
          <w:b/>
          <w:sz w:val="20"/>
        </w:rPr>
        <w:t>Madde 6 – Kiraya Verenin Yükümlülükleri</w:t>
      </w:r>
    </w:p>
    <w:p>
      <w:r>
        <w:rPr>
          <w:b w:val="0"/>
          <w:sz w:val="20"/>
        </w:rPr>
        <w:t>Kiraya Veren, konutu oturmaya elverişli ve eşyaları çalışır durumda teslim etmekle yükümlüdür.</w:t>
      </w:r>
    </w:p>
    <w:p/>
    <w:p>
      <w:r>
        <w:rPr>
          <w:b/>
          <w:sz w:val="20"/>
        </w:rPr>
        <w:t>Madde 7 – Sözleşmenin Feshi</w:t>
      </w:r>
    </w:p>
    <w:p>
      <w:r>
        <w:rPr>
          <w:b w:val="0"/>
          <w:sz w:val="20"/>
        </w:rPr>
        <w:t>Taraflardan herhangi biri, diğerine yazılı bildirimde bulunarak sözleşmeyi feshedebilir. Kira süresi dolmadan fesih halinde yasal hükümler uygulanır.</w:t>
      </w:r>
    </w:p>
    <w:p/>
    <w:p>
      <w:r>
        <w:rPr>
          <w:b/>
          <w:sz w:val="20"/>
        </w:rPr>
        <w:t>Madde 8 – Hasar ve Onarımlar</w:t>
      </w:r>
    </w:p>
    <w:p>
      <w:r>
        <w:rPr>
          <w:b w:val="0"/>
          <w:sz w:val="20"/>
        </w:rPr>
        <w:t>Konut ve eşyadaki olağan kullanımdan kaynaklanmayan hasarlardan kiracı sorumludur. Onarımlar taraflarca kararlaştırılır.</w:t>
      </w:r>
    </w:p>
    <w:p/>
    <w:p>
      <w:r>
        <w:rPr>
          <w:b/>
          <w:sz w:val="20"/>
        </w:rPr>
        <w:t>Madde 9 – Uyuşmazlıkların Çözümü</w:t>
      </w:r>
    </w:p>
    <w:p>
      <w:r>
        <w:rPr>
          <w:b w:val="0"/>
          <w:sz w:val="20"/>
        </w:rPr>
        <w:t>Bu sözleşmeden doğacak uyuşmazlıklarda İstanbul (veya ilgili konutun bulunduğu yer) mahkemeleri ve icra daireleri yetkilidir.</w:t>
      </w:r>
    </w:p>
    <w:p/>
    <w:p/>
    <w:p>
      <w:r>
        <w:rPr>
          <w:b w:val="0"/>
          <w:sz w:val="20"/>
        </w:rPr>
        <w:t>Yer : ___________________________________________________</w:t>
      </w:r>
    </w:p>
    <w:p>
      <w:r>
        <w:rPr>
          <w:b w:val="0"/>
          <w:sz w:val="20"/>
        </w:rPr>
        <w:t>Tarih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Ad/Soyad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Ad/Soyad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https://sozlesmesiuzmani.com/esyalı-ev-kira-sozlesmesi-ornegi/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esyal&#305;-ev-kira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