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TAAHHÜT SÖZLEŞMESİ</w:t>
      </w:r>
    </w:p>
    <w:p/>
    <w:p>
      <w:r>
        <w:rPr>
          <w:b/>
          <w:sz w:val="22"/>
        </w:rPr>
        <w:t>Taraflar:</w:t>
      </w:r>
    </w:p>
    <w:p>
      <w:r>
        <w:rPr>
          <w:b w:val="0"/>
          <w:sz w:val="22"/>
        </w:rPr>
        <w:t>Taahhüt Veren (Yüklenici):</w:t>
      </w:r>
    </w:p>
    <w:p>
      <w:r>
        <w:rPr>
          <w:b w:val="0"/>
          <w:sz w:val="22"/>
        </w:rPr>
        <w:t>Adı Soyadı / Ünvanı : _______________________________________________</w:t>
      </w:r>
    </w:p>
    <w:p>
      <w:r>
        <w:rPr>
          <w:b w:val="0"/>
          <w:sz w:val="22"/>
        </w:rPr>
        <w:t>TC Kimlik / Vergi No : _______________________________________________</w:t>
      </w:r>
    </w:p>
    <w:p>
      <w:r>
        <w:rPr>
          <w:b w:val="0"/>
          <w:sz w:val="22"/>
        </w:rPr>
        <w:t>Adres : _____________________________________________________________</w:t>
      </w:r>
    </w:p>
    <w:p/>
    <w:p>
      <w:r>
        <w:rPr>
          <w:b w:val="0"/>
          <w:sz w:val="22"/>
        </w:rPr>
        <w:t>Taahhüt Alan (İşveren):</w:t>
      </w:r>
    </w:p>
    <w:p>
      <w:r>
        <w:rPr>
          <w:b w:val="0"/>
          <w:sz w:val="22"/>
        </w:rPr>
        <w:t>Adı Soyadı / Ünvanı : _______________________________________________</w:t>
      </w:r>
    </w:p>
    <w:p>
      <w:r>
        <w:rPr>
          <w:b w:val="0"/>
          <w:sz w:val="22"/>
        </w:rPr>
        <w:t>TC Kimlik / Vergi No : _______________________________________________</w:t>
      </w:r>
    </w:p>
    <w:p>
      <w:r>
        <w:rPr>
          <w:b w:val="0"/>
          <w:sz w:val="22"/>
        </w:rPr>
        <w:t>Adres : _____________________________________________________________</w:t>
      </w:r>
    </w:p>
    <w:p/>
    <w:p>
      <w:r>
        <w:rPr>
          <w:b/>
          <w:sz w:val="22"/>
        </w:rPr>
        <w:t>Sözleşmenin Konusu:</w:t>
      </w:r>
    </w:p>
    <w:p>
      <w:r>
        <w:rPr>
          <w:b w:val="0"/>
          <w:sz w:val="22"/>
        </w:rPr>
        <w:t>İşbu sözleşme ile Taahhüt Veren, aşağıda detayları belirtilen işleri Taahhüt Alan için yerine getirmeyi kabul ve taahhüt eder.</w:t>
      </w:r>
    </w:p>
    <w:p/>
    <w:p>
      <w:r>
        <w:rPr>
          <w:b/>
          <w:sz w:val="22"/>
        </w:rPr>
        <w:t>Taahhüt Edilen İşin Detayları:</w:t>
      </w:r>
    </w:p>
    <w:p>
      <w:r>
        <w:rPr>
          <w:b w:val="0"/>
          <w:sz w:val="22"/>
        </w:rPr>
        <w:t>_____________________________________________________________</w:t>
      </w:r>
    </w:p>
    <w:p>
      <w:r>
        <w:rPr>
          <w:b w:val="0"/>
          <w:sz w:val="22"/>
        </w:rPr>
        <w:t>_____________________________________________________________</w:t>
      </w:r>
    </w:p>
    <w:p>
      <w:r>
        <w:rPr>
          <w:b w:val="0"/>
          <w:sz w:val="22"/>
        </w:rPr>
        <w:t>_____________________________________________________________</w:t>
      </w:r>
    </w:p>
    <w:p/>
    <w:p>
      <w:r>
        <w:rPr>
          <w:b/>
          <w:sz w:val="22"/>
        </w:rPr>
        <w:t>Sözleşme Bedeli ve Ödeme Şartları:</w:t>
      </w:r>
    </w:p>
    <w:p>
      <w:r>
        <w:rPr>
          <w:b w:val="0"/>
          <w:sz w:val="22"/>
        </w:rPr>
        <w:t>Sözleşme Bedeli : _________________ TL</w:t>
      </w:r>
    </w:p>
    <w:p>
      <w:r>
        <w:rPr>
          <w:b w:val="0"/>
          <w:sz w:val="22"/>
        </w:rPr>
        <w:t>Ödeme Şekli ve Tarihleri : _______________________________________</w:t>
      </w:r>
    </w:p>
    <w:p/>
    <w:p>
      <w:r>
        <w:rPr>
          <w:b/>
          <w:sz w:val="22"/>
        </w:rPr>
        <w:t>Tarafların Hak ve Yükümlülükleri:</w:t>
      </w:r>
    </w:p>
    <w:p>
      <w:r>
        <w:rPr>
          <w:b w:val="0"/>
          <w:sz w:val="22"/>
        </w:rPr>
        <w:t>1. Taahhüt Veren, işi sözleşme şartlarına, teknik şartnamelere ve mevzuata uygun şekilde tamamlamayı kabul eder.</w:t>
      </w:r>
    </w:p>
    <w:p>
      <w:r>
        <w:rPr>
          <w:b w:val="0"/>
          <w:sz w:val="22"/>
        </w:rPr>
        <w:t>2. Taahhüt Alan, sözleşme bedelini belirtilen tarihlerde ve şekilde ödemekle yükümlüdür.</w:t>
      </w:r>
    </w:p>
    <w:p>
      <w:r>
        <w:rPr>
          <w:b w:val="0"/>
          <w:sz w:val="22"/>
        </w:rPr>
        <w:t>3. İşin teslim süresi : ____________________</w:t>
      </w:r>
    </w:p>
    <w:p>
      <w:r>
        <w:rPr>
          <w:b w:val="0"/>
          <w:sz w:val="22"/>
        </w:rPr>
        <w:t>4. Gecikme halinde uygulanacak yaptırımlar : ____________________</w:t>
      </w:r>
    </w:p>
    <w:p/>
    <w:p>
      <w:r>
        <w:rPr>
          <w:b/>
          <w:sz w:val="22"/>
        </w:rPr>
        <w:t>Garanti ve Sorumluluklar:</w:t>
      </w:r>
    </w:p>
    <w:p>
      <w:r>
        <w:rPr>
          <w:b w:val="0"/>
          <w:sz w:val="22"/>
        </w:rPr>
        <w:t>Taahhüt Veren, işin tesliminden sonra ____________________ süreyle garanti vermeyi ve işçilikten kaynaklanan kusurlardan sorumlu olmayı kabul eder.</w:t>
      </w:r>
    </w:p>
    <w:p/>
    <w:p>
      <w:r>
        <w:rPr>
          <w:b/>
          <w:sz w:val="22"/>
        </w:rPr>
        <w:t>Fesih ve İhtilafların Çözümü:</w:t>
      </w:r>
    </w:p>
    <w:p>
      <w:r>
        <w:rPr>
          <w:b w:val="0"/>
          <w:sz w:val="22"/>
        </w:rPr>
        <w:t>Taraflar, sözleşmenin maddelerine uymaması halinde sözleşmeyi feshetme hakkına sahiptir.</w:t>
      </w:r>
    </w:p>
    <w:p>
      <w:r>
        <w:rPr>
          <w:b w:val="0"/>
          <w:sz w:val="22"/>
        </w:rPr>
        <w:t>Uyuşmazlıklar öncelikle taraflar arasında müzakere ile çözülmeye çalışılır, çözülemediği takdirde Türkiye Cumhuriyeti mahkemeleri yetkilidir.</w:t>
      </w:r>
    </w:p>
    <w:p/>
    <w:p/>
    <w:p>
      <w:pPr>
        <w:jc w:val="center"/>
      </w:pPr>
      <w:r>
        <w:rPr>
          <w:b w:val="0"/>
          <w:sz w:val="22"/>
        </w:rPr>
        <w:t>İşbu sözleşme, taraflarca okunmuş, anlaşılmış ve ____________ nüsha olarak imzalanmıştır.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Taahhüt Veren (Yüklenici)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Taahhüt Alan (İşveren)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https://sozlesmesiuzmani.com/taahhut-sozlesmesi-ornegi/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taahhut-sozlesmesi-orneg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