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TELEFON SATIŞ SÖZLEŞMESİ</w:t>
      </w:r>
    </w:p>
    <w:p/>
    <w:p>
      <w:r>
        <w:rPr>
          <w:b/>
          <w:sz w:val="20"/>
        </w:rPr>
        <w:t>Satıcı Bilgileri :</w:t>
      </w:r>
    </w:p>
    <w:p>
      <w:r>
        <w:rPr>
          <w:b w:val="0"/>
          <w:sz w:val="20"/>
        </w:rPr>
        <w:t>Adı ve Soyadı : ________________________________________________</w:t>
      </w:r>
    </w:p>
    <w:p>
      <w:r>
        <w:rPr>
          <w:b w:val="0"/>
          <w:sz w:val="20"/>
        </w:rPr>
        <w:t>T.C. Kimlik No / Vergi No : ____________________________________</w:t>
      </w:r>
    </w:p>
    <w:p>
      <w:r>
        <w:rPr>
          <w:b w:val="0"/>
          <w:sz w:val="20"/>
        </w:rPr>
        <w:t>Adres : _______________________________________________________</w:t>
      </w:r>
    </w:p>
    <w:p>
      <w:r>
        <w:rPr>
          <w:b w:val="0"/>
          <w:sz w:val="20"/>
        </w:rPr>
        <w:t>Telefon : _____________________________________________________</w:t>
      </w:r>
    </w:p>
    <w:p/>
    <w:p>
      <w:r>
        <w:rPr>
          <w:b/>
          <w:sz w:val="20"/>
        </w:rPr>
        <w:t>Alıcı Bilgileri :</w:t>
      </w:r>
    </w:p>
    <w:p>
      <w:r>
        <w:rPr>
          <w:b w:val="0"/>
          <w:sz w:val="20"/>
        </w:rPr>
        <w:t>Adı ve Soyadı : ________________________________________________</w:t>
      </w:r>
    </w:p>
    <w:p>
      <w:r>
        <w:rPr>
          <w:b w:val="0"/>
          <w:sz w:val="20"/>
        </w:rPr>
        <w:t>T.C. Kimlik No / Vergi No : ____________________________________</w:t>
      </w:r>
    </w:p>
    <w:p>
      <w:r>
        <w:rPr>
          <w:b w:val="0"/>
          <w:sz w:val="20"/>
        </w:rPr>
        <w:t>Adres : _______________________________________________________</w:t>
      </w:r>
    </w:p>
    <w:p>
      <w:r>
        <w:rPr>
          <w:b w:val="0"/>
          <w:sz w:val="20"/>
        </w:rPr>
        <w:t>Telefon : _____________________________________________________</w:t>
      </w:r>
    </w:p>
    <w:p/>
    <w:p>
      <w:r>
        <w:rPr>
          <w:b/>
          <w:sz w:val="20"/>
        </w:rPr>
        <w:t>Satışı Yapılan Telefonun Bilgileri :</w:t>
      </w:r>
    </w:p>
    <w:p>
      <w:r>
        <w:rPr>
          <w:b w:val="0"/>
          <w:sz w:val="20"/>
        </w:rPr>
        <w:t>Marka ve Model : _______________________________________________</w:t>
      </w:r>
    </w:p>
    <w:p>
      <w:r>
        <w:rPr>
          <w:b w:val="0"/>
          <w:sz w:val="20"/>
        </w:rPr>
        <w:t>IMEI Numarası : ________________________________________________</w:t>
      </w:r>
    </w:p>
    <w:p>
      <w:r>
        <w:rPr>
          <w:b w:val="0"/>
          <w:sz w:val="20"/>
        </w:rPr>
        <w:t>Renk : ________________________________________________________</w:t>
      </w:r>
    </w:p>
    <w:p>
      <w:r>
        <w:rPr>
          <w:b w:val="0"/>
          <w:sz w:val="20"/>
        </w:rPr>
        <w:t>Depolama Kapasitesi : __________________________________________</w:t>
      </w:r>
    </w:p>
    <w:p>
      <w:r>
        <w:rPr>
          <w:b w:val="0"/>
          <w:sz w:val="20"/>
        </w:rPr>
        <w:t>Kutu İçeriği : _________________________________________________</w:t>
      </w:r>
    </w:p>
    <w:p/>
    <w:p>
      <w:r>
        <w:rPr>
          <w:b/>
          <w:sz w:val="20"/>
        </w:rPr>
        <w:t>Satış Bedeli ve Ödeme Koşulları :</w:t>
      </w:r>
    </w:p>
    <w:p>
      <w:r>
        <w:rPr>
          <w:b w:val="0"/>
          <w:sz w:val="20"/>
        </w:rPr>
        <w:t>Satış Fiyatı : _________________ TL</w:t>
      </w:r>
    </w:p>
    <w:p>
      <w:r>
        <w:rPr>
          <w:b w:val="0"/>
          <w:sz w:val="20"/>
        </w:rPr>
        <w:t>Ödeme Şekli : _________________________________________________</w:t>
      </w:r>
    </w:p>
    <w:p/>
    <w:p>
      <w:r>
        <w:rPr>
          <w:b/>
          <w:sz w:val="20"/>
        </w:rPr>
        <w:t>Madde 1 – Sözleşmenin Konusu</w:t>
      </w:r>
    </w:p>
    <w:p>
      <w:r>
        <w:rPr>
          <w:b w:val="0"/>
          <w:sz w:val="20"/>
        </w:rPr>
        <w:t>Satıcı, yukarıda bilgileri verilen telefonu, alıcıya satmayı, alıcı da belirtilen bedel karşılığında satın almayı kabul eder.</w:t>
      </w:r>
    </w:p>
    <w:p/>
    <w:p>
      <w:r>
        <w:rPr>
          <w:b/>
          <w:sz w:val="20"/>
        </w:rPr>
        <w:t>Madde 2 – Telefonun Durumu</w:t>
      </w:r>
    </w:p>
    <w:p>
      <w:r>
        <w:rPr>
          <w:b w:val="0"/>
          <w:sz w:val="20"/>
        </w:rPr>
        <w:t>Telefonun teknik ve görünüm olarak mevcut durumu alıcı tarafından incelenmiş ve kabul edilmiştir. Satıcı, telefonun temiz ve çalışır durumda olduğunu beyan eder.</w:t>
      </w:r>
    </w:p>
    <w:p/>
    <w:p>
      <w:r>
        <w:rPr>
          <w:b/>
          <w:sz w:val="20"/>
        </w:rPr>
        <w:t>Madde 3 – Garanti ve Sorumluluk</w:t>
      </w:r>
    </w:p>
    <w:p>
      <w:r>
        <w:rPr>
          <w:b w:val="0"/>
          <w:sz w:val="20"/>
        </w:rPr>
        <w:t>Telefon ikinci el olup, satıcı ikinci el mal ayıplarından doğan yasal sorumluluklar saklı kalmak kaydıyla başka garanti vermemektedir.</w:t>
      </w:r>
    </w:p>
    <w:p/>
    <w:p>
      <w:r>
        <w:rPr>
          <w:b/>
          <w:sz w:val="20"/>
        </w:rPr>
        <w:t>Madde 4 – Mülkiyet ve Teslim</w:t>
      </w:r>
    </w:p>
    <w:p>
      <w:r>
        <w:rPr>
          <w:b w:val="0"/>
          <w:sz w:val="20"/>
        </w:rPr>
        <w:t>Telefonun mülkiyeti, satış bedelinin tamamının ödenmesi ve telefonun teslim alınması ile alıcıya geçer. Telefon ve beraberindeki aksesuarlar eksiksiz teslim edilir.</w:t>
      </w:r>
    </w:p>
    <w:p/>
    <w:p>
      <w:r>
        <w:rPr>
          <w:b/>
          <w:sz w:val="20"/>
        </w:rPr>
        <w:t>Madde 5 – Tarafların Yükümlülükleri</w:t>
      </w:r>
    </w:p>
    <w:p>
      <w:r>
        <w:rPr>
          <w:b w:val="0"/>
          <w:sz w:val="20"/>
        </w:rPr>
        <w:t>Satıcı telefonu sözleşme tarihinden itibaren _______ gün içinde teslim etmeyi, alıcı ise satış bedelini kararlaştırılan sürede ödemeyi taahhüt eder.</w:t>
      </w:r>
    </w:p>
    <w:p/>
    <w:p>
      <w:r>
        <w:rPr>
          <w:b/>
          <w:sz w:val="20"/>
        </w:rPr>
        <w:t>Madde 6 – Uyuşmazlıklar</w:t>
      </w:r>
    </w:p>
    <w:p>
      <w:r>
        <w:rPr>
          <w:b w:val="0"/>
          <w:sz w:val="20"/>
        </w:rPr>
        <w:t>Taraflar arasında çıkabilecek uyuşmazlıklarda Türk Hukuku ve Türkiye Mahkemeleri yetkilidir.</w:t>
      </w:r>
    </w:p>
    <w:p/>
    <w:p/>
    <w:p>
      <w:r>
        <w:rPr>
          <w:b w:val="0"/>
          <w:sz w:val="20"/>
        </w:rPr>
        <w:t>Yer : ____________________________    Tarih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SATICI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ALICI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https://sozlesmesiuzmani.com/telefon-satıs-sozlesmesi/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uzmani.com/telefon-sat&#305;s-sozlesmesi/" TargetMode="External"/><Relationship Id="rId10" Type="http://schemas.openxmlformats.org/officeDocument/2006/relationships/hyperlink" Target="https://sozlesmesi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